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D861A" w14:textId="77777777"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4CD861B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4CD861C" w14:textId="34F26F9C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045" w:rsidRPr="003E6045">
        <w:rPr>
          <w:rFonts w:ascii="Times New Roman" w:eastAsia="Times New Roman" w:hAnsi="Times New Roman"/>
          <w:b/>
          <w:bCs/>
          <w:iCs/>
          <w:caps/>
          <w:sz w:val="24"/>
          <w:szCs w:val="24"/>
          <w:lang w:eastAsia="ru-RU"/>
        </w:rPr>
        <w:t>СОВРЕМЕННОЕ СОСТОЯНИЕ РЕЛИГИИ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8118DB" w14:textId="77777777" w:rsid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4CD861D" w14:textId="0E70D3FC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60AA33F2" w14:textId="103D7605" w:rsid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3C91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  <w:r w:rsidR="004D5997"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54CD8620" w14:textId="0253B743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54CD8622" w14:textId="71F1BE34" w:rsidR="00475289" w:rsidRPr="00475289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6034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853C91" w:rsidRPr="00853C91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14:paraId="54CD8623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CD8625" w14:textId="55DCA583" w:rsidR="00475289" w:rsidRPr="004D5997" w:rsidRDefault="00853C91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магистр</w:t>
      </w:r>
    </w:p>
    <w:p w14:paraId="54CD8626" w14:textId="77777777"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4CD8628" w14:textId="65CD714C" w:rsidR="00475289" w:rsidRPr="004D5997" w:rsidRDefault="004D5997" w:rsidP="00475289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4D5997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54CD8629" w14:textId="77777777"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CD862A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9C4C968" w14:textId="77777777" w:rsidR="003E6045" w:rsidRPr="003E6045" w:rsidRDefault="003E6045" w:rsidP="003E60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045">
        <w:rPr>
          <w:rFonts w:ascii="Times New Roman" w:hAnsi="Times New Roman"/>
          <w:sz w:val="24"/>
          <w:szCs w:val="24"/>
        </w:rPr>
        <w:t>Модуль «Современное состояние религии» рекомендован для направления подготовки 44.04.01 «Педагогическое образование», профиля подготовки: «Религиоведение и культура конфессий».</w:t>
      </w:r>
    </w:p>
    <w:p w14:paraId="3D6F943E" w14:textId="77777777" w:rsidR="003E6045" w:rsidRPr="003E6045" w:rsidRDefault="003E6045" w:rsidP="003E60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045">
        <w:rPr>
          <w:rFonts w:ascii="Times New Roman" w:hAnsi="Times New Roman"/>
          <w:sz w:val="24"/>
          <w:szCs w:val="24"/>
        </w:rPr>
        <w:t xml:space="preserve">Адресная группа: обучающиеся 1-2-го курса магистратуры. </w:t>
      </w:r>
    </w:p>
    <w:p w14:paraId="7C96D2DB" w14:textId="77777777" w:rsidR="003E6045" w:rsidRPr="003E6045" w:rsidRDefault="003E6045" w:rsidP="003E60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045">
        <w:rPr>
          <w:rFonts w:ascii="Times New Roman" w:hAnsi="Times New Roman"/>
          <w:sz w:val="24"/>
          <w:szCs w:val="24"/>
        </w:rPr>
        <w:t>При составлении программы модуля учитывался современный уровень и состояние развития исторической науки и экскурсионного дела, основные закономерности развития технологии и инфраструктуры туристической индустрии.</w:t>
      </w:r>
    </w:p>
    <w:p w14:paraId="142AE522" w14:textId="0ED50951" w:rsidR="00425836" w:rsidRDefault="003E6045" w:rsidP="003E60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045">
        <w:rPr>
          <w:rFonts w:ascii="Times New Roman" w:hAnsi="Times New Roman"/>
          <w:sz w:val="24"/>
          <w:szCs w:val="24"/>
        </w:rPr>
        <w:t>Структура и логика изучения дисциплин модуля обеспечивает формирование у обучающихся системы научно-методологической и практической подготовки в контексте современного состояния образовательной и туристической сферы что необходимо для успешной работы выпускников после окончания магистратуры.</w:t>
      </w:r>
    </w:p>
    <w:p w14:paraId="1DD321D3" w14:textId="77777777" w:rsidR="003E6045" w:rsidRPr="00425836" w:rsidRDefault="003E6045" w:rsidP="003E60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4CD862D" w14:textId="182663C2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DCD5BE6" w14:textId="77777777" w:rsidR="00114405" w:rsidRP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t>2.1. Образовательные цели и задачи</w:t>
      </w:r>
      <w:r w:rsidRPr="0011440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1AD245C9" w14:textId="77777777" w:rsidR="003E6045" w:rsidRPr="003E6045" w:rsidRDefault="003E604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3E6045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>: создать условия для формирования у магистрантов знаний о предмете и объекте современного состояния религии, современных направлениях и методах осуществления исследований в рамках локальной религиоведения.</w:t>
      </w:r>
    </w:p>
    <w:p w14:paraId="0FCBF28F" w14:textId="77777777" w:rsidR="003E6045" w:rsidRPr="003E6045" w:rsidRDefault="003E604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3E6045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1E2516D1" w14:textId="77777777" w:rsidR="003E6045" w:rsidRPr="003E6045" w:rsidRDefault="003E604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 xml:space="preserve">1. Содействовать формированию понимания магистрантами актуальных проблем развития религии, исследований в рамках новых религиозных движений. </w:t>
      </w:r>
    </w:p>
    <w:p w14:paraId="0FE9129D" w14:textId="77777777" w:rsidR="003E6045" w:rsidRPr="003E6045" w:rsidRDefault="003E604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>2. Способствовать углубленному изучению современных технологий и методов введения исследований в рамках научно-просветительских проектов.</w:t>
      </w:r>
    </w:p>
    <w:p w14:paraId="7B7BDDD5" w14:textId="77777777" w:rsidR="003E6045" w:rsidRPr="003E6045" w:rsidRDefault="003E604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6045">
        <w:rPr>
          <w:rFonts w:ascii="Times New Roman" w:eastAsia="Times New Roman" w:hAnsi="Times New Roman"/>
          <w:sz w:val="24"/>
          <w:szCs w:val="24"/>
          <w:lang w:eastAsia="ru-RU"/>
        </w:rPr>
        <w:t>3. Способствовать формированию у магистрантов навыков планирования и организации проектной, научно-исследовательской деятельности учащихся в сфере конфессиональных различий.</w:t>
      </w:r>
    </w:p>
    <w:p w14:paraId="19264E02" w14:textId="58A265FD" w:rsidR="00425836" w:rsidRDefault="00425836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2F8827" w14:textId="1466748B" w:rsidR="00425836" w:rsidRDefault="00425836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91C0F4" w14:textId="787513E6" w:rsidR="003E6045" w:rsidRDefault="003E604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8946A1" w14:textId="77777777" w:rsidR="003E6045" w:rsidRPr="00114405" w:rsidRDefault="003E604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8F92D3" w14:textId="085988A0" w:rsidR="003E6045" w:rsidRPr="003E6045" w:rsidRDefault="00114405" w:rsidP="003E60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1440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43"/>
        <w:gridCol w:w="2070"/>
        <w:gridCol w:w="2190"/>
        <w:gridCol w:w="1849"/>
        <w:gridCol w:w="1363"/>
      </w:tblGrid>
      <w:tr w:rsidR="00114405" w:rsidRPr="00A2512E" w14:paraId="3F8C32CD" w14:textId="77777777" w:rsidTr="00E76E0C">
        <w:tc>
          <w:tcPr>
            <w:tcW w:w="689" w:type="dxa"/>
            <w:shd w:val="clear" w:color="auto" w:fill="auto"/>
          </w:tcPr>
          <w:p w14:paraId="53DA8B18" w14:textId="77777777" w:rsidR="00114405" w:rsidRPr="003E6045" w:rsidRDefault="00114405" w:rsidP="008B029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1692" w:type="dxa"/>
            <w:shd w:val="clear" w:color="auto" w:fill="auto"/>
          </w:tcPr>
          <w:p w14:paraId="0216EC64" w14:textId="77777777" w:rsidR="00114405" w:rsidRPr="003E6045" w:rsidRDefault="00114405" w:rsidP="008B029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hAnsi="Times New Roman"/>
                <w:sz w:val="20"/>
                <w:szCs w:val="20"/>
              </w:rPr>
              <w:t>Содержание образовательных результатов</w:t>
            </w:r>
          </w:p>
        </w:tc>
        <w:tc>
          <w:tcPr>
            <w:tcW w:w="2009" w:type="dxa"/>
          </w:tcPr>
          <w:p w14:paraId="4477758B" w14:textId="77777777" w:rsidR="00114405" w:rsidRPr="003E6045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Компетенции ОПОП</w:t>
            </w:r>
          </w:p>
        </w:tc>
        <w:tc>
          <w:tcPr>
            <w:tcW w:w="2126" w:type="dxa"/>
          </w:tcPr>
          <w:p w14:paraId="35E53EB3" w14:textId="77777777" w:rsidR="00114405" w:rsidRPr="003E6045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hAnsi="Times New Roman"/>
                <w:sz w:val="20"/>
                <w:szCs w:val="20"/>
              </w:rPr>
              <w:t xml:space="preserve">ИДК </w:t>
            </w:r>
          </w:p>
          <w:p w14:paraId="36A32468" w14:textId="77777777" w:rsidR="00114405" w:rsidRPr="003E6045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BB87948" w14:textId="77777777" w:rsidR="00114405" w:rsidRPr="003E6045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hAnsi="Times New Roman"/>
                <w:sz w:val="20"/>
                <w:szCs w:val="20"/>
              </w:rPr>
              <w:t>Методы обучения</w:t>
            </w:r>
          </w:p>
        </w:tc>
        <w:tc>
          <w:tcPr>
            <w:tcW w:w="1323" w:type="dxa"/>
          </w:tcPr>
          <w:p w14:paraId="5F118E47" w14:textId="77777777" w:rsidR="00114405" w:rsidRPr="003E6045" w:rsidRDefault="00114405" w:rsidP="008B029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6045">
              <w:rPr>
                <w:rFonts w:ascii="Times New Roman" w:hAnsi="Times New Roman"/>
                <w:sz w:val="20"/>
                <w:szCs w:val="20"/>
              </w:rPr>
              <w:t>Средства оценивания  образовательных результатов</w:t>
            </w:r>
          </w:p>
        </w:tc>
      </w:tr>
      <w:tr w:rsidR="003E6045" w:rsidRPr="00A2512E" w14:paraId="2A8BE772" w14:textId="77777777" w:rsidTr="00E76E0C">
        <w:tc>
          <w:tcPr>
            <w:tcW w:w="689" w:type="dxa"/>
            <w:shd w:val="clear" w:color="auto" w:fill="auto"/>
          </w:tcPr>
          <w:p w14:paraId="0085C9BA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ОР.1</w:t>
            </w:r>
          </w:p>
        </w:tc>
        <w:tc>
          <w:tcPr>
            <w:tcW w:w="1692" w:type="dxa"/>
            <w:shd w:val="clear" w:color="auto" w:fill="auto"/>
          </w:tcPr>
          <w:p w14:paraId="2798A396" w14:textId="06C6D0CA" w:rsidR="003E6045" w:rsidRPr="00A2512E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систематизировать научно-исследовательские подходы, проблемные точки зрения в актуальных проблемах исследования религии и конфессиональных различий</w:t>
            </w:r>
          </w:p>
        </w:tc>
        <w:tc>
          <w:tcPr>
            <w:tcW w:w="2009" w:type="dxa"/>
          </w:tcPr>
          <w:p w14:paraId="6DF95A12" w14:textId="20E22671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</w:t>
            </w:r>
            <w:r>
              <w:rPr>
                <w:rFonts w:ascii="Times New Roman" w:hAnsi="Times New Roman"/>
                <w:sz w:val="24"/>
                <w:szCs w:val="24"/>
              </w:rPr>
              <w:t>вырабатывать стратегию действий</w:t>
            </w:r>
          </w:p>
          <w:p w14:paraId="12014F8A" w14:textId="77777777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УК-2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управлять проектом на всех этапах его жизненного цикла</w:t>
            </w:r>
          </w:p>
          <w:p w14:paraId="55F1EA77" w14:textId="77777777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УК-4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коммуникативные технологии, в том числе на иностранном(</w:t>
            </w:r>
            <w:proofErr w:type="spellStart"/>
            <w:r w:rsidRPr="003E6045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3E6045"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14:paraId="3CBCAA40" w14:textId="77777777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8DE29B" w14:textId="329E7FDD" w:rsidR="003E6045" w:rsidRPr="00A2512E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CD1D657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6045">
              <w:rPr>
                <w:rFonts w:ascii="Times New Roman" w:hAnsi="Times New Roman"/>
                <w:b/>
              </w:rPr>
              <w:t>УК.1.1.</w:t>
            </w:r>
            <w:r w:rsidRPr="003E6045">
              <w:rPr>
                <w:rFonts w:ascii="Times New Roman" w:hAnsi="Times New Roman"/>
              </w:rPr>
              <w:t xml:space="preserve">  Умеет анализировать проблемные ситуации, используя системный подход</w:t>
            </w:r>
            <w:r w:rsidRPr="003E6045">
              <w:rPr>
                <w:rFonts w:ascii="Times New Roman" w:hAnsi="Times New Roman"/>
                <w:b/>
              </w:rPr>
              <w:t xml:space="preserve"> </w:t>
            </w:r>
          </w:p>
          <w:p w14:paraId="2918B5AD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045">
              <w:rPr>
                <w:rFonts w:ascii="Times New Roman" w:hAnsi="Times New Roman"/>
                <w:b/>
              </w:rPr>
              <w:t>УК.1.2.</w:t>
            </w:r>
            <w:r w:rsidRPr="003E6045">
              <w:rPr>
                <w:rFonts w:ascii="Times New Roman" w:hAnsi="Times New Roman"/>
              </w:rPr>
              <w:t xml:space="preserve">  Использует способы разработки стратегии действий по достижению цели на основе анализа проблемной ситуации</w:t>
            </w:r>
          </w:p>
          <w:p w14:paraId="33FE812B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3E6045">
              <w:rPr>
                <w:rFonts w:ascii="Times New Roman" w:hAnsi="Times New Roman"/>
                <w:b/>
                <w:bCs/>
              </w:rPr>
              <w:t>УК.2.1</w:t>
            </w:r>
            <w:r w:rsidRPr="003E6045">
              <w:rPr>
                <w:rFonts w:ascii="Times New Roman" w:hAnsi="Times New Roman"/>
              </w:rPr>
              <w:t xml:space="preserve"> Демонстрирует знание этапов жизненного цикла проекта, методов и инструментов управления проектом на каждом из этапов</w:t>
            </w:r>
          </w:p>
          <w:p w14:paraId="45AE27DC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3E6045">
              <w:rPr>
                <w:rFonts w:ascii="Times New Roman" w:hAnsi="Times New Roman"/>
                <w:b/>
              </w:rPr>
              <w:t>УК.4.1</w:t>
            </w:r>
            <w:r w:rsidRPr="003E6045">
              <w:rPr>
                <w:rFonts w:ascii="Times New Roman" w:hAnsi="Times New Roman"/>
                <w:bCs/>
              </w:rPr>
              <w:t xml:space="preserve"> </w:t>
            </w:r>
            <w:r w:rsidRPr="003E6045">
              <w:rPr>
                <w:rFonts w:ascii="Times New Roman" w:hAnsi="Times New Roman"/>
              </w:rPr>
              <w:t>Редактирует</w:t>
            </w:r>
            <w:r w:rsidRPr="003E6045">
              <w:rPr>
                <w:rFonts w:ascii="Times New Roman" w:hAnsi="Times New Roman"/>
                <w:bCs/>
              </w:rPr>
              <w:t>, составляет и переводит различные академические тексты в том числе на иностранном(</w:t>
            </w:r>
            <w:proofErr w:type="spellStart"/>
            <w:r w:rsidRPr="003E6045">
              <w:rPr>
                <w:rFonts w:ascii="Times New Roman" w:hAnsi="Times New Roman"/>
                <w:bCs/>
              </w:rPr>
              <w:t>ых</w:t>
            </w:r>
            <w:proofErr w:type="spellEnd"/>
            <w:r w:rsidRPr="003E6045">
              <w:rPr>
                <w:rFonts w:ascii="Times New Roman" w:hAnsi="Times New Roman"/>
                <w:bCs/>
              </w:rPr>
              <w:t>) языке(ах)</w:t>
            </w:r>
          </w:p>
          <w:p w14:paraId="63409020" w14:textId="42078BC6" w:rsidR="003E6045" w:rsidRPr="003E6045" w:rsidRDefault="003E6045" w:rsidP="003E604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95" w:type="dxa"/>
          </w:tcPr>
          <w:p w14:paraId="7F7C3CBD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sz w:val="24"/>
                <w:szCs w:val="24"/>
              </w:rPr>
              <w:t>Проблемная лекция</w:t>
            </w:r>
          </w:p>
          <w:p w14:paraId="5C3315A4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14:paraId="2ED20C78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14:paraId="4B3533E8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  <w:p w14:paraId="61999B82" w14:textId="739F5187" w:rsidR="003E6045" w:rsidRPr="0011440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91550C8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14:paraId="21C8DF47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08010F21" w14:textId="322A595F" w:rsidR="003E6045" w:rsidRPr="00114405" w:rsidRDefault="003E6045" w:rsidP="003E60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3E6045" w:rsidRPr="00A2512E" w14:paraId="1774EAE0" w14:textId="77777777" w:rsidTr="00E76E0C">
        <w:tc>
          <w:tcPr>
            <w:tcW w:w="689" w:type="dxa"/>
            <w:shd w:val="clear" w:color="auto" w:fill="auto"/>
          </w:tcPr>
          <w:p w14:paraId="31E2AF2B" w14:textId="6C4C2C80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ОР.2</w:t>
            </w:r>
          </w:p>
        </w:tc>
        <w:tc>
          <w:tcPr>
            <w:tcW w:w="1692" w:type="dxa"/>
            <w:shd w:val="clear" w:color="auto" w:fill="auto"/>
          </w:tcPr>
          <w:p w14:paraId="6066D1F2" w14:textId="69367C1C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современными технологиями и методами введения исследований в рамках просветительских и историко-культурных проектов</w:t>
            </w:r>
          </w:p>
        </w:tc>
        <w:tc>
          <w:tcPr>
            <w:tcW w:w="2009" w:type="dxa"/>
          </w:tcPr>
          <w:p w14:paraId="220B921D" w14:textId="77777777" w:rsid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УК-5.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анализировать и учитывать разнообразие культур в процессе межкультурного взаимодействия</w:t>
            </w:r>
          </w:p>
          <w:p w14:paraId="4E720A09" w14:textId="26E10863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УК-6.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</w:t>
            </w:r>
            <w:r w:rsidRPr="003E604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способы ее совершенствования на основе самооценки</w:t>
            </w:r>
          </w:p>
          <w:p w14:paraId="07F7D723" w14:textId="77777777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05015A" w14:textId="77777777" w:rsidR="003E6045" w:rsidRPr="003E6045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911C22" w14:textId="77777777" w:rsidR="003E6045" w:rsidRPr="00A2512E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C07D222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3E6045">
              <w:rPr>
                <w:rFonts w:ascii="Times New Roman" w:hAnsi="Times New Roman"/>
                <w:b/>
              </w:rPr>
              <w:lastRenderedPageBreak/>
              <w:t>УК-5.1.</w:t>
            </w:r>
            <w:r w:rsidRPr="003E6045">
              <w:rPr>
                <w:rFonts w:ascii="Times New Roman" w:hAnsi="Times New Roman"/>
              </w:rPr>
              <w:t xml:space="preserve">  Анализирует аксиологические системы; обосновывает актуальность их учета в социальном и профессиональном взаимодействии </w:t>
            </w:r>
          </w:p>
          <w:p w14:paraId="63154D7F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3E6045">
              <w:rPr>
                <w:rFonts w:ascii="Times New Roman" w:hAnsi="Times New Roman"/>
                <w:b/>
              </w:rPr>
              <w:t>УК-5.2.</w:t>
            </w:r>
            <w:r w:rsidRPr="003E6045">
              <w:rPr>
                <w:rFonts w:ascii="Times New Roman" w:hAnsi="Times New Roman"/>
              </w:rPr>
              <w:t xml:space="preserve">  Выстраивает профессиональное взаимодействие с учетом культурных особенностей </w:t>
            </w:r>
            <w:r w:rsidRPr="003E6045">
              <w:rPr>
                <w:rFonts w:ascii="Times New Roman" w:hAnsi="Times New Roman"/>
              </w:rPr>
              <w:lastRenderedPageBreak/>
              <w:t>представителей разных этносов, конфессий и социальных групп</w:t>
            </w:r>
          </w:p>
          <w:p w14:paraId="434AF799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E6045">
              <w:rPr>
                <w:rFonts w:ascii="Times New Roman" w:hAnsi="Times New Roman"/>
                <w:b/>
              </w:rPr>
              <w:t>УК-5.3.</w:t>
            </w:r>
            <w:r w:rsidRPr="003E6045">
              <w:rPr>
                <w:rFonts w:ascii="Times New Roman" w:hAnsi="Times New Roman"/>
              </w:rPr>
              <w:t xml:space="preserve"> </w:t>
            </w:r>
            <w:r w:rsidRPr="003E6045">
              <w:rPr>
                <w:rFonts w:ascii="Times New Roman" w:hAnsi="Times New Roman"/>
                <w:color w:val="000000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  <w:r w:rsidRPr="003E6045">
              <w:rPr>
                <w:rFonts w:ascii="Times New Roman" w:hAnsi="Times New Roman"/>
                <w:b/>
              </w:rPr>
              <w:t xml:space="preserve"> </w:t>
            </w:r>
          </w:p>
          <w:p w14:paraId="2E098917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E6045">
              <w:rPr>
                <w:rFonts w:ascii="Times New Roman" w:hAnsi="Times New Roman"/>
                <w:b/>
              </w:rPr>
              <w:t>УК-6.1.</w:t>
            </w:r>
            <w:r w:rsidRPr="003E6045">
              <w:rPr>
                <w:rFonts w:ascii="Times New Roman" w:hAnsi="Times New Roman"/>
              </w:rPr>
              <w:t xml:space="preserve"> 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  <w:r w:rsidRPr="003E6045">
              <w:rPr>
                <w:rFonts w:ascii="Times New Roman" w:hAnsi="Times New Roman"/>
                <w:b/>
              </w:rPr>
              <w:t xml:space="preserve"> </w:t>
            </w:r>
          </w:p>
          <w:p w14:paraId="3EDD0F66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E6045">
              <w:rPr>
                <w:rFonts w:ascii="Times New Roman" w:hAnsi="Times New Roman"/>
                <w:b/>
              </w:rPr>
              <w:t xml:space="preserve">УК-6.2. </w:t>
            </w:r>
            <w:r w:rsidRPr="003E6045">
              <w:rPr>
                <w:rFonts w:ascii="Times New Roman" w:hAnsi="Times New Roman"/>
              </w:rPr>
              <w:t xml:space="preserve"> Определяет способы совершенствования собственной деятельности и ее приоритеты на основе самооценки</w:t>
            </w:r>
          </w:p>
          <w:p w14:paraId="50F141C8" w14:textId="41A47FF1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3E6045">
              <w:rPr>
                <w:rFonts w:ascii="Times New Roman" w:hAnsi="Times New Roman"/>
                <w:b/>
              </w:rPr>
              <w:t>УК.6.3.</w:t>
            </w:r>
            <w:r w:rsidRPr="003E6045">
              <w:rPr>
                <w:rFonts w:ascii="Times New Roman" w:hAnsi="Times New Roman"/>
              </w:rPr>
              <w:t xml:space="preserve">  Владеет индивидуально значимыми способами самоорганизации и саморазвития, выстраивает гибкую профессионально-образовательную траекторию </w:t>
            </w:r>
          </w:p>
        </w:tc>
        <w:tc>
          <w:tcPr>
            <w:tcW w:w="1795" w:type="dxa"/>
          </w:tcPr>
          <w:p w14:paraId="3F379E98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Проблемная лекция</w:t>
            </w:r>
          </w:p>
          <w:p w14:paraId="53CC0E06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14:paraId="5642F018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Презентации с использованием мультимедиа оборудования </w:t>
            </w:r>
          </w:p>
          <w:p w14:paraId="6101A27B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Эвристическая беседа</w:t>
            </w:r>
          </w:p>
          <w:p w14:paraId="16C339C1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  <w:p w14:paraId="5275720B" w14:textId="77777777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3806E88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11D1B85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14:paraId="24B57511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EA4E868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6045" w:rsidRPr="00A2512E" w14:paraId="7B006610" w14:textId="77777777" w:rsidTr="00E76E0C">
        <w:tc>
          <w:tcPr>
            <w:tcW w:w="689" w:type="dxa"/>
            <w:shd w:val="clear" w:color="auto" w:fill="auto"/>
          </w:tcPr>
          <w:p w14:paraId="49CAE830" w14:textId="571C5628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ОР.3</w:t>
            </w:r>
          </w:p>
        </w:tc>
        <w:tc>
          <w:tcPr>
            <w:tcW w:w="1692" w:type="dxa"/>
            <w:shd w:val="clear" w:color="auto" w:fill="auto"/>
          </w:tcPr>
          <w:p w14:paraId="083A5082" w14:textId="0396070E" w:rsidR="003E6045" w:rsidRPr="003E6045" w:rsidRDefault="003E6045" w:rsidP="003E60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планирования и организации проектной, научно-исследовательской деятельности учащихся в сфере религиоведения.</w:t>
            </w:r>
          </w:p>
        </w:tc>
        <w:tc>
          <w:tcPr>
            <w:tcW w:w="2009" w:type="dxa"/>
          </w:tcPr>
          <w:p w14:paraId="402F4140" w14:textId="5B5912B8" w:rsidR="003E6045" w:rsidRPr="00A2512E" w:rsidRDefault="003E6045" w:rsidP="003E604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6045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3E6045">
              <w:rPr>
                <w:rFonts w:ascii="Times New Roman" w:hAnsi="Times New Roman"/>
                <w:sz w:val="24"/>
                <w:szCs w:val="24"/>
              </w:rPr>
              <w:t xml:space="preserve"> 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126" w:type="dxa"/>
            <w:shd w:val="clear" w:color="auto" w:fill="auto"/>
          </w:tcPr>
          <w:p w14:paraId="0003286B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ПК.2.1.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Применяет электронные средства сопровождения образовательного процесса</w:t>
            </w:r>
          </w:p>
          <w:p w14:paraId="14323B95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ПК.2.2.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Создает необходимые для осуществления образовав-тельной деятельности документы с помощью </w:t>
            </w:r>
            <w:r w:rsidRPr="003E604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соответствующих редакторов</w:t>
            </w:r>
          </w:p>
          <w:p w14:paraId="6FE70CAA" w14:textId="77777777" w:rsidR="003E6045" w:rsidRPr="003E6045" w:rsidRDefault="003E6045" w:rsidP="003E604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95" w:type="dxa"/>
          </w:tcPr>
          <w:p w14:paraId="1C8346B7" w14:textId="77777777" w:rsidR="003E6045" w:rsidRPr="003E6045" w:rsidRDefault="003E6045" w:rsidP="003E6045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Проблемный метод</w:t>
            </w:r>
          </w:p>
          <w:p w14:paraId="733CA4A8" w14:textId="77777777" w:rsidR="003E6045" w:rsidRPr="003E6045" w:rsidRDefault="003E6045" w:rsidP="003E6045">
            <w:pPr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Подготовка доклада и презентации</w:t>
            </w:r>
          </w:p>
          <w:p w14:paraId="7885BA7D" w14:textId="77777777" w:rsidR="003E6045" w:rsidRPr="003E6045" w:rsidRDefault="003E6045" w:rsidP="003E6045">
            <w:pPr>
              <w:spacing w:after="0" w:line="240" w:lineRule="auto"/>
              <w:ind w:firstLine="1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14:paraId="0DDDBC7D" w14:textId="77777777" w:rsidR="003E6045" w:rsidRPr="003E6045" w:rsidRDefault="003E6045" w:rsidP="003E6045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</w:tcPr>
          <w:p w14:paraId="0E144433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ответ</w:t>
            </w:r>
          </w:p>
          <w:p w14:paraId="3A890F73" w14:textId="77777777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E94BC17" w14:textId="37228E16" w:rsidR="003E6045" w:rsidRPr="003E6045" w:rsidRDefault="003E6045" w:rsidP="003E60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6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</w:tbl>
    <w:p w14:paraId="0629B107" w14:textId="00A8B7F3" w:rsidR="00114405" w:rsidRDefault="00114405" w:rsidP="00114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1AF9EB" w14:textId="77777777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E76E0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EF28C0E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76E0C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 </w:t>
      </w:r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 xml:space="preserve">Громов Б.Ю. – к.ф.н., старший кафедры философии и общественных наук НГПУ им. </w:t>
      </w:r>
      <w:proofErr w:type="spellStart"/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E76E0C">
        <w:rPr>
          <w:rFonts w:ascii="Times New Roman" w:eastAsia="Times New Roman" w:hAnsi="Times New Roman"/>
          <w:sz w:val="24"/>
          <w:lang w:eastAsia="ru-RU"/>
        </w:rPr>
        <w:t>.</w:t>
      </w:r>
    </w:p>
    <w:p w14:paraId="49F3CD34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76E0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14:paraId="29140EBF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76E0C">
        <w:rPr>
          <w:rFonts w:ascii="Times New Roman" w:eastAsia="Times New Roman" w:hAnsi="Times New Roman"/>
          <w:iCs/>
          <w:sz w:val="24"/>
          <w:lang w:eastAsia="ru-RU"/>
        </w:rPr>
        <w:t xml:space="preserve">Бабаева А.В., </w:t>
      </w:r>
      <w:r w:rsidRPr="00E76E0C">
        <w:rPr>
          <w:rFonts w:ascii="Times New Roman" w:eastAsia="Times New Roman" w:hAnsi="Times New Roman"/>
          <w:sz w:val="24"/>
          <w:lang w:eastAsia="ru-RU"/>
        </w:rPr>
        <w:t xml:space="preserve">к.ф.н., доцент кафедры философии и общественных наук НГПУ им. К. Минина; </w:t>
      </w:r>
    </w:p>
    <w:p w14:paraId="01867A7A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>Богомолов А.В., к.ф.н., доцент кафедры философии и общественных наук НГПУ им. К. Минина;</w:t>
      </w:r>
    </w:p>
    <w:p w14:paraId="1F153991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>Шмелева Н.В., к.ф.н., доцент кафедры философии и общественных наук НГПУ им. К. Минина;</w:t>
      </w:r>
    </w:p>
    <w:p w14:paraId="0C4E3FB4" w14:textId="77777777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EE9B12" w14:textId="77777777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CBFC5FC" w14:textId="77777777" w:rsidR="00E76E0C" w:rsidRPr="00E76E0C" w:rsidRDefault="00E76E0C" w:rsidP="00E76E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>Данный модуль базируется на знаниях и умениях, полученных в ходе освоения дисциплин модуля «Современное научное знание», «Производственной практики (научно-исследовательская работа)» и «Производственная практика (культурно-просветительская)».</w:t>
      </w:r>
    </w:p>
    <w:p w14:paraId="741B3ED4" w14:textId="77777777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sz w:val="24"/>
          <w:szCs w:val="24"/>
          <w:lang w:eastAsia="ru-RU"/>
        </w:rPr>
        <w:t>Данный модуль совместно с модулями «Методология исследования религиозных процессов» и «Проблемы религии и культуры» является завершающим предметным модулем, предшествующим последнему этапу научно-исследовательской работы и написанию магистерской диссертации.</w:t>
      </w:r>
    </w:p>
    <w:p w14:paraId="54465149" w14:textId="77777777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9DD41F" w14:textId="18FFB435" w:rsidR="00E76E0C" w:rsidRPr="00E76E0C" w:rsidRDefault="00E76E0C" w:rsidP="00E76E0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Calibri,Italic" w:hAnsi="Times New Roman"/>
          <w:b/>
          <w:iCs/>
          <w:sz w:val="24"/>
          <w:szCs w:val="24"/>
          <w:lang w:eastAsia="ru-RU"/>
        </w:rPr>
      </w:pPr>
      <w:r w:rsidRPr="00E76E0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 16 зачетных единиц/</w:t>
      </w:r>
      <w:r w:rsidRPr="00E76E0C">
        <w:rPr>
          <w:rFonts w:ascii="Times New Roman" w:eastAsia="Calibri,Italic" w:hAnsi="Times New Roman"/>
          <w:b/>
          <w:iCs/>
          <w:sz w:val="24"/>
          <w:szCs w:val="24"/>
          <w:lang w:eastAsia="ru-RU"/>
        </w:rPr>
        <w:t>576 часов</w:t>
      </w:r>
    </w:p>
    <w:tbl>
      <w:tblPr>
        <w:tblW w:w="471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23"/>
        <w:gridCol w:w="1842"/>
      </w:tblGrid>
      <w:tr w:rsidR="00E76E0C" w:rsidRPr="00E76E0C" w14:paraId="2B2FE960" w14:textId="77777777" w:rsidTr="008B029E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F644F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7EEC6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 ИО/</w:t>
            </w:r>
            <w:proofErr w:type="spellStart"/>
            <w:r w:rsidRPr="00E76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E76E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6E0C" w:rsidRPr="00E76E0C" w14:paraId="495BEFB9" w14:textId="77777777" w:rsidTr="008B029E">
        <w:trPr>
          <w:trHeight w:hRule="exact" w:val="410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8D5F3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4AF76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16/576</w:t>
            </w:r>
          </w:p>
        </w:tc>
      </w:tr>
      <w:tr w:rsidR="00E76E0C" w:rsidRPr="00E76E0C" w14:paraId="7CD2471C" w14:textId="77777777" w:rsidTr="008B029E">
        <w:trPr>
          <w:trHeight w:hRule="exact" w:val="587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86C57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1212B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4,2/150</w:t>
            </w:r>
          </w:p>
        </w:tc>
      </w:tr>
      <w:tr w:rsidR="00E76E0C" w:rsidRPr="00E76E0C" w14:paraId="14C93242" w14:textId="77777777" w:rsidTr="008B029E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FEEADE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851D7E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11,8/426</w:t>
            </w:r>
          </w:p>
        </w:tc>
      </w:tr>
      <w:tr w:rsidR="00E76E0C" w:rsidRPr="00E76E0C" w14:paraId="3D1478FD" w14:textId="77777777" w:rsidTr="008B029E">
        <w:trPr>
          <w:trHeight w:hRule="exact" w:val="581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99CC65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2FDEE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E0C" w:rsidRPr="00E76E0C" w14:paraId="2035CFA1" w14:textId="77777777" w:rsidTr="008B029E">
        <w:trPr>
          <w:trHeight w:hRule="exact" w:val="724"/>
        </w:trPr>
        <w:tc>
          <w:tcPr>
            <w:tcW w:w="7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2608B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E9E26" w14:textId="77777777" w:rsidR="00E76E0C" w:rsidRPr="00E76E0C" w:rsidRDefault="00E76E0C" w:rsidP="00E76E0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6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14:paraId="4B6B1354" w14:textId="77777777" w:rsidR="00E76E0C" w:rsidRPr="00E76E0C" w:rsidRDefault="00E76E0C" w:rsidP="00E76E0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E76E0C" w:rsidRPr="00E76E0C" w:rsidSect="008C68C5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14:paraId="54CD865C" w14:textId="77777777"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14:paraId="54CD865D" w14:textId="77777777"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A680DBB" w14:textId="21A2EE2E" w:rsidR="00114405" w:rsidRPr="00114405" w:rsidRDefault="00114405" w:rsidP="0069416C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14405">
        <w:rPr>
          <w:rFonts w:ascii="Times New Roman" w:hAnsi="Times New Roman"/>
          <w:sz w:val="24"/>
          <w:szCs w:val="24"/>
        </w:rPr>
        <w:t>Дисциплин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114405">
        <w:rPr>
          <w:rFonts w:ascii="Times New Roman" w:hAnsi="Times New Roman"/>
          <w:sz w:val="24"/>
          <w:szCs w:val="24"/>
        </w:rPr>
        <w:t>«</w:t>
      </w:r>
      <w:r w:rsidR="0069416C" w:rsidRPr="0069416C">
        <w:rPr>
          <w:rFonts w:ascii="Times New Roman" w:hAnsi="Times New Roman"/>
          <w:sz w:val="24"/>
          <w:szCs w:val="24"/>
        </w:rPr>
        <w:t>История религии»</w:t>
      </w:r>
    </w:p>
    <w:p w14:paraId="14E3A7CC" w14:textId="1B677226" w:rsidR="00114405" w:rsidRPr="00114405" w:rsidRDefault="00114405" w:rsidP="0069416C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</w:t>
      </w:r>
      <w:r w:rsidR="0069416C" w:rsidRPr="0069416C">
        <w:rPr>
          <w:rFonts w:ascii="Times New Roman" w:hAnsi="Times New Roman"/>
          <w:sz w:val="24"/>
          <w:szCs w:val="24"/>
        </w:rPr>
        <w:t>«Православие в России и мире»</w:t>
      </w:r>
    </w:p>
    <w:p w14:paraId="7CA90BA1" w14:textId="3E51BEA5" w:rsidR="00114405" w:rsidRPr="0069416C" w:rsidRDefault="00114405" w:rsidP="0069416C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</w:t>
      </w:r>
      <w:r w:rsidR="0069416C" w:rsidRPr="0069416C">
        <w:rPr>
          <w:rFonts w:ascii="Times New Roman" w:hAnsi="Times New Roman"/>
          <w:sz w:val="24"/>
          <w:szCs w:val="24"/>
        </w:rPr>
        <w:t>«Новые религиозные движения»</w:t>
      </w:r>
    </w:p>
    <w:p w14:paraId="7C302D79" w14:textId="5F7A8BD4" w:rsidR="00114405" w:rsidRPr="0069416C" w:rsidRDefault="00114405" w:rsidP="0069416C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</w:t>
      </w:r>
      <w:r w:rsidR="0069416C" w:rsidRPr="0069416C">
        <w:rPr>
          <w:rFonts w:ascii="Times New Roman" w:hAnsi="Times New Roman"/>
          <w:sz w:val="24"/>
          <w:szCs w:val="24"/>
        </w:rPr>
        <w:t>«Религия и политика в современном мире»</w:t>
      </w:r>
    </w:p>
    <w:p w14:paraId="54CD865E" w14:textId="22F4E57E" w:rsidR="00074D2C" w:rsidRPr="0069416C" w:rsidRDefault="00114405" w:rsidP="0069416C">
      <w:pPr>
        <w:pStyle w:val="a4"/>
        <w:numPr>
          <w:ilvl w:val="1"/>
          <w:numId w:val="2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4405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а</w:t>
      </w:r>
      <w:r w:rsidRPr="00114405">
        <w:rPr>
          <w:rFonts w:ascii="Times New Roman" w:hAnsi="Times New Roman"/>
          <w:sz w:val="24"/>
          <w:szCs w:val="24"/>
        </w:rPr>
        <w:t xml:space="preserve"> </w:t>
      </w:r>
      <w:r w:rsidR="0069416C" w:rsidRPr="0069416C">
        <w:rPr>
          <w:rFonts w:ascii="Times New Roman" w:hAnsi="Times New Roman"/>
          <w:sz w:val="24"/>
          <w:szCs w:val="24"/>
        </w:rPr>
        <w:t>«Религия в цифровую эпоху»</w:t>
      </w:r>
    </w:p>
    <w:p w14:paraId="0B835B54" w14:textId="4E7B6829" w:rsidR="0069416C" w:rsidRPr="005534C6" w:rsidRDefault="0069416C" w:rsidP="005534C6">
      <w:pPr>
        <w:pStyle w:val="a4"/>
        <w:numPr>
          <w:ilvl w:val="1"/>
          <w:numId w:val="29"/>
        </w:numPr>
        <w:rPr>
          <w:rFonts w:ascii="Times New Roman" w:eastAsia="Calibri,Italic" w:hAnsi="Times New Roman"/>
          <w:iCs/>
          <w:sz w:val="24"/>
          <w:szCs w:val="24"/>
        </w:rPr>
      </w:pPr>
      <w:r w:rsidRPr="005534C6">
        <w:rPr>
          <w:rFonts w:ascii="Times New Roman" w:eastAsia="Calibri,Italic" w:hAnsi="Times New Roman"/>
          <w:iCs/>
          <w:sz w:val="24"/>
          <w:szCs w:val="24"/>
        </w:rPr>
        <w:t>Дисциплина «</w:t>
      </w:r>
      <w:r w:rsidR="005534C6" w:rsidRPr="005534C6">
        <w:rPr>
          <w:rFonts w:ascii="Times New Roman" w:eastAsia="Calibri,Italic" w:hAnsi="Times New Roman"/>
          <w:iCs/>
          <w:sz w:val="24"/>
          <w:szCs w:val="24"/>
        </w:rPr>
        <w:t xml:space="preserve">Религия и </w:t>
      </w:r>
      <w:proofErr w:type="spellStart"/>
      <w:r w:rsidR="005534C6" w:rsidRPr="005534C6">
        <w:rPr>
          <w:rFonts w:ascii="Times New Roman" w:eastAsia="Calibri,Italic" w:hAnsi="Times New Roman"/>
          <w:iCs/>
          <w:sz w:val="24"/>
          <w:szCs w:val="24"/>
        </w:rPr>
        <w:t>массмедиа</w:t>
      </w:r>
      <w:proofErr w:type="spellEnd"/>
      <w:r w:rsidR="005534C6" w:rsidRPr="005534C6">
        <w:rPr>
          <w:rFonts w:ascii="Times New Roman" w:eastAsia="Calibri,Italic" w:hAnsi="Times New Roman"/>
          <w:iCs/>
          <w:sz w:val="24"/>
          <w:szCs w:val="24"/>
        </w:rPr>
        <w:t>»</w:t>
      </w:r>
      <w:bookmarkStart w:id="0" w:name="_GoBack"/>
      <w:bookmarkEnd w:id="0"/>
    </w:p>
    <w:sectPr w:rsidR="0069416C" w:rsidRPr="005534C6" w:rsidSect="00CF69F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2D185" w14:textId="77777777" w:rsidR="00BB0586" w:rsidRDefault="00BB0586" w:rsidP="00CA7167">
      <w:pPr>
        <w:spacing w:after="0" w:line="240" w:lineRule="auto"/>
      </w:pPr>
      <w:r>
        <w:separator/>
      </w:r>
    </w:p>
  </w:endnote>
  <w:endnote w:type="continuationSeparator" w:id="0">
    <w:p w14:paraId="156D2CA0" w14:textId="77777777" w:rsidR="00BB0586" w:rsidRDefault="00BB058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207005"/>
      <w:docPartObj>
        <w:docPartGallery w:val="Page Numbers (Bottom of Page)"/>
        <w:docPartUnique/>
      </w:docPartObj>
    </w:sdtPr>
    <w:sdtContent>
      <w:p w14:paraId="65D14E10" w14:textId="4F25CED1" w:rsidR="00E76E0C" w:rsidRDefault="00E76E0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4C6">
          <w:rPr>
            <w:noProof/>
          </w:rPr>
          <w:t>4</w:t>
        </w:r>
        <w:r>
          <w:fldChar w:fldCharType="end"/>
        </w:r>
      </w:p>
    </w:sdtContent>
  </w:sdt>
  <w:p w14:paraId="29AC9FC5" w14:textId="77777777" w:rsidR="00E76E0C" w:rsidRDefault="00E76E0C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4CD8663" w14:textId="4996FF37" w:rsidR="0007146B" w:rsidRDefault="0007146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4C6">
          <w:rPr>
            <w:noProof/>
          </w:rPr>
          <w:t>6</w:t>
        </w:r>
        <w:r>
          <w:fldChar w:fldCharType="end"/>
        </w:r>
      </w:p>
    </w:sdtContent>
  </w:sdt>
  <w:p w14:paraId="54CD8664" w14:textId="77777777" w:rsidR="002861AF" w:rsidRDefault="002861A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D8665" w14:textId="77777777" w:rsidR="002861AF" w:rsidRDefault="002861AF">
    <w:pPr>
      <w:pStyle w:val="af"/>
      <w:jc w:val="right"/>
    </w:pPr>
  </w:p>
  <w:p w14:paraId="54CD8666" w14:textId="77777777" w:rsidR="002861AF" w:rsidRDefault="002861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34DC2" w14:textId="77777777" w:rsidR="00BB0586" w:rsidRDefault="00BB0586" w:rsidP="00CA7167">
      <w:pPr>
        <w:spacing w:after="0" w:line="240" w:lineRule="auto"/>
      </w:pPr>
      <w:r>
        <w:separator/>
      </w:r>
    </w:p>
  </w:footnote>
  <w:footnote w:type="continuationSeparator" w:id="0">
    <w:p w14:paraId="68FA8133" w14:textId="77777777" w:rsidR="00BB0586" w:rsidRDefault="00BB058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26F5834"/>
    <w:multiLevelType w:val="hybridMultilevel"/>
    <w:tmpl w:val="376ECB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29BECC8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  <w:bCs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E297D"/>
    <w:rsid w:val="000F359C"/>
    <w:rsid w:val="000F605D"/>
    <w:rsid w:val="00114405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D5FCB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4124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3E6045"/>
    <w:rsid w:val="0041524A"/>
    <w:rsid w:val="00425836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D5997"/>
    <w:rsid w:val="004E13F8"/>
    <w:rsid w:val="004F6BF2"/>
    <w:rsid w:val="005006FD"/>
    <w:rsid w:val="00503E05"/>
    <w:rsid w:val="00510D7C"/>
    <w:rsid w:val="005534C6"/>
    <w:rsid w:val="005673D0"/>
    <w:rsid w:val="00587D1E"/>
    <w:rsid w:val="005A5053"/>
    <w:rsid w:val="005C2AB8"/>
    <w:rsid w:val="005C45D8"/>
    <w:rsid w:val="005D1F37"/>
    <w:rsid w:val="005D5773"/>
    <w:rsid w:val="005E5A5A"/>
    <w:rsid w:val="005E6815"/>
    <w:rsid w:val="006020D2"/>
    <w:rsid w:val="00613B91"/>
    <w:rsid w:val="006618A3"/>
    <w:rsid w:val="006709C0"/>
    <w:rsid w:val="00673EA3"/>
    <w:rsid w:val="0069416C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309B"/>
    <w:rsid w:val="00805DCE"/>
    <w:rsid w:val="00806AED"/>
    <w:rsid w:val="00807C52"/>
    <w:rsid w:val="00834163"/>
    <w:rsid w:val="00852B82"/>
    <w:rsid w:val="00853C91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6DEA"/>
    <w:rsid w:val="008E6097"/>
    <w:rsid w:val="008F410F"/>
    <w:rsid w:val="00916A16"/>
    <w:rsid w:val="00917867"/>
    <w:rsid w:val="00933B46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512E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0586"/>
    <w:rsid w:val="00BB1488"/>
    <w:rsid w:val="00C12476"/>
    <w:rsid w:val="00C12AB6"/>
    <w:rsid w:val="00C1734C"/>
    <w:rsid w:val="00C22A3B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D661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10B6"/>
    <w:rsid w:val="00E222AB"/>
    <w:rsid w:val="00E24E3D"/>
    <w:rsid w:val="00E2789B"/>
    <w:rsid w:val="00E322FA"/>
    <w:rsid w:val="00E42E4D"/>
    <w:rsid w:val="00E6258F"/>
    <w:rsid w:val="00E66689"/>
    <w:rsid w:val="00E7576F"/>
    <w:rsid w:val="00E76E0C"/>
    <w:rsid w:val="00E84327"/>
    <w:rsid w:val="00E95898"/>
    <w:rsid w:val="00EA1D26"/>
    <w:rsid w:val="00EA6A2F"/>
    <w:rsid w:val="00EA6A56"/>
    <w:rsid w:val="00EC47A3"/>
    <w:rsid w:val="00ED17CE"/>
    <w:rsid w:val="00ED73F9"/>
    <w:rsid w:val="00EE012B"/>
    <w:rsid w:val="00EE6033"/>
    <w:rsid w:val="00EF1598"/>
    <w:rsid w:val="00EF6499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851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CD861A"/>
  <w15:docId w15:val="{A53E29D5-6557-47F4-8B99-19E8EE5C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10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link w:val="ab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074C40"/>
    <w:rPr>
      <w:i/>
      <w:iCs/>
    </w:rPr>
  </w:style>
  <w:style w:type="paragraph" w:styleId="ad">
    <w:name w:val="head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link w:val="aa"/>
    <w:locked/>
    <w:rsid w:val="00CD66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CD66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D6615"/>
    <w:rPr>
      <w:rFonts w:ascii="Calibri" w:eastAsia="Calibri" w:hAnsi="Calibri" w:cs="Times New Roman"/>
    </w:rPr>
  </w:style>
  <w:style w:type="paragraph" w:styleId="af6">
    <w:name w:val="No Spacing"/>
    <w:uiPriority w:val="1"/>
    <w:qFormat/>
    <w:rsid w:val="00CD66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rsid w:val="00E210B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0">
    <w:name w:val="font10"/>
    <w:rsid w:val="00C22A3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D060-C0B7-4734-BD1B-8CFD53A4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2018-12-14T12:13:00Z</cp:lastPrinted>
  <dcterms:created xsi:type="dcterms:W3CDTF">2021-11-17T11:06:00Z</dcterms:created>
  <dcterms:modified xsi:type="dcterms:W3CDTF">2021-11-17T12:13:00Z</dcterms:modified>
</cp:coreProperties>
</file>